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AB" w:rsidRPr="00C8314B" w:rsidRDefault="00571EAB" w:rsidP="00571E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314B">
        <w:rPr>
          <w:rFonts w:ascii="Times New Roman" w:hAnsi="Times New Roman" w:cs="Times New Roman"/>
          <w:b/>
          <w:sz w:val="24"/>
          <w:szCs w:val="24"/>
        </w:rPr>
        <w:t>Materská škola, Komenského 1162/38, Kysucké Nové Mesto</w:t>
      </w:r>
    </w:p>
    <w:p w:rsidR="00571EAB" w:rsidRPr="00571EAB" w:rsidRDefault="007216A0" w:rsidP="007216A0">
      <w:pPr>
        <w:jc w:val="both"/>
        <w:rPr>
          <w:rFonts w:ascii="Times New Roman" w:hAnsi="Times New Roman" w:cs="Times New Roman"/>
          <w:sz w:val="24"/>
          <w:szCs w:val="24"/>
        </w:rPr>
      </w:pPr>
      <w:r w:rsidRPr="007216A0">
        <w:rPr>
          <w:rFonts w:ascii="Times New Roman" w:hAnsi="Times New Roman" w:cs="Times New Roman"/>
          <w:sz w:val="24"/>
          <w:szCs w:val="24"/>
        </w:rPr>
        <w:t xml:space="preserve">podľa § 69 ods. 1 písm. b) zákona č. 138/2019 Z. z. o pedagogických zamestnancoch a odborných zamestnancoch </w:t>
      </w:r>
      <w:r w:rsidRPr="00571EAB">
        <w:rPr>
          <w:rFonts w:ascii="Times New Roman" w:hAnsi="Times New Roman" w:cs="Times New Roman"/>
          <w:sz w:val="24"/>
          <w:szCs w:val="24"/>
        </w:rPr>
        <w:t>a o zmene</w:t>
      </w:r>
      <w:r>
        <w:rPr>
          <w:rFonts w:ascii="Times New Roman" w:hAnsi="Times New Roman" w:cs="Times New Roman"/>
          <w:sz w:val="24"/>
          <w:szCs w:val="24"/>
        </w:rPr>
        <w:t xml:space="preserve"> a doplnení niektorých zákonov</w:t>
      </w:r>
      <w:r w:rsidRPr="007216A0">
        <w:rPr>
          <w:rFonts w:ascii="Times New Roman" w:hAnsi="Times New Roman" w:cs="Times New Roman"/>
          <w:sz w:val="24"/>
          <w:szCs w:val="24"/>
        </w:rPr>
        <w:t xml:space="preserve"> uverejňuje na svojom webovom sídle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71EAB" w:rsidRPr="00C8314B" w:rsidRDefault="00571EAB" w:rsidP="00C831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8314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831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Program vzdelávania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5"/>
        <w:gridCol w:w="6655"/>
      </w:tblGrid>
      <w:tr w:rsidR="00571EAB" w:rsidRPr="00C8314B" w:rsidTr="00571EAB">
        <w:trPr>
          <w:trHeight w:val="409"/>
        </w:trPr>
        <w:tc>
          <w:tcPr>
            <w:tcW w:w="2525" w:type="dxa"/>
            <w:vAlign w:val="center"/>
          </w:tcPr>
          <w:p w:rsidR="00571EAB" w:rsidRPr="00C8314B" w:rsidRDefault="00571EAB" w:rsidP="00571EA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Názov a sídlo </w:t>
            </w:r>
          </w:p>
        </w:tc>
        <w:tc>
          <w:tcPr>
            <w:tcW w:w="6655" w:type="dxa"/>
            <w:vAlign w:val="center"/>
          </w:tcPr>
          <w:p w:rsidR="00571EAB" w:rsidRPr="00C8314B" w:rsidRDefault="00571EAB" w:rsidP="00571EAB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8314B">
              <w:rPr>
                <w:rFonts w:ascii="Times New Roman" w:hAnsi="Times New Roman" w:cs="Times New Roman"/>
                <w:sz w:val="24"/>
                <w:szCs w:val="24"/>
              </w:rPr>
              <w:t>Materská škola, Komenského 1162/38, Kysucké Nové Mesto</w:t>
            </w:r>
          </w:p>
        </w:tc>
      </w:tr>
      <w:tr w:rsidR="00571EAB" w:rsidRPr="00C8314B" w:rsidTr="00571EAB">
        <w:trPr>
          <w:trHeight w:val="477"/>
        </w:trPr>
        <w:tc>
          <w:tcPr>
            <w:tcW w:w="2525" w:type="dxa"/>
            <w:vAlign w:val="center"/>
          </w:tcPr>
          <w:p w:rsidR="00571EAB" w:rsidRPr="00C8314B" w:rsidRDefault="00571EAB" w:rsidP="00571EAB">
            <w:pPr>
              <w:spacing w:after="120" w:line="240" w:lineRule="auto"/>
              <w:jc w:val="righ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6655" w:type="dxa"/>
            <w:vAlign w:val="center"/>
          </w:tcPr>
          <w:p w:rsidR="00571EAB" w:rsidRPr="00C8314B" w:rsidRDefault="00571EAB" w:rsidP="00571EAB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8314B">
              <w:rPr>
                <w:rFonts w:ascii="Times New Roman" w:hAnsi="Times New Roman" w:cs="Times New Roman"/>
                <w:sz w:val="24"/>
                <w:szCs w:val="24"/>
              </w:rPr>
              <w:t xml:space="preserve"> Komenského 1162/38, 024 01 Kysucké Nové Mesto</w:t>
            </w:r>
          </w:p>
        </w:tc>
      </w:tr>
      <w:tr w:rsidR="00571EAB" w:rsidRPr="00C8314B" w:rsidTr="00D778F1">
        <w:trPr>
          <w:trHeight w:val="512"/>
        </w:trPr>
        <w:tc>
          <w:tcPr>
            <w:tcW w:w="2525" w:type="dxa"/>
            <w:vAlign w:val="center"/>
          </w:tcPr>
          <w:p w:rsidR="00571EAB" w:rsidRPr="00C8314B" w:rsidRDefault="00571EAB" w:rsidP="00571EA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4B">
              <w:rPr>
                <w:rFonts w:ascii="Times New Roman" w:hAnsi="Times New Roman" w:cs="Times New Roman"/>
                <w:b/>
                <w:sz w:val="24"/>
                <w:szCs w:val="24"/>
              </w:rPr>
              <w:t>Názov programu</w:t>
            </w:r>
          </w:p>
          <w:p w:rsidR="00571EAB" w:rsidRPr="00C8314B" w:rsidRDefault="00571EAB" w:rsidP="00571EA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  <w:vAlign w:val="center"/>
          </w:tcPr>
          <w:p w:rsidR="00571EAB" w:rsidRPr="00C8314B" w:rsidRDefault="00851EBC" w:rsidP="008251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Rozvíjanie digitálnych zručností PZ</w:t>
            </w:r>
          </w:p>
        </w:tc>
      </w:tr>
      <w:tr w:rsidR="00571EAB" w:rsidRPr="00C8314B" w:rsidTr="00C8314B">
        <w:trPr>
          <w:trHeight w:val="460"/>
        </w:trPr>
        <w:tc>
          <w:tcPr>
            <w:tcW w:w="2525" w:type="dxa"/>
            <w:vAlign w:val="center"/>
          </w:tcPr>
          <w:p w:rsidR="00571EAB" w:rsidRPr="00C8314B" w:rsidRDefault="00571EAB" w:rsidP="00571EA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4B">
              <w:rPr>
                <w:rFonts w:ascii="Times New Roman" w:hAnsi="Times New Roman" w:cs="Times New Roman"/>
                <w:b/>
                <w:sz w:val="24"/>
                <w:szCs w:val="24"/>
              </w:rPr>
              <w:t>Odborný garant programu</w:t>
            </w:r>
          </w:p>
        </w:tc>
        <w:tc>
          <w:tcPr>
            <w:tcW w:w="6655" w:type="dxa"/>
            <w:vAlign w:val="center"/>
          </w:tcPr>
          <w:p w:rsidR="00571EAB" w:rsidRPr="00C8314B" w:rsidRDefault="00571EAB" w:rsidP="00571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14B">
              <w:rPr>
                <w:rFonts w:ascii="Times New Roman" w:hAnsi="Times New Roman" w:cs="Times New Roman"/>
                <w:sz w:val="24"/>
                <w:szCs w:val="24"/>
              </w:rPr>
              <w:t xml:space="preserve">Mgr. Ján </w:t>
            </w:r>
            <w:proofErr w:type="spellStart"/>
            <w:r w:rsidRPr="00C8314B">
              <w:rPr>
                <w:rFonts w:ascii="Times New Roman" w:hAnsi="Times New Roman" w:cs="Times New Roman"/>
                <w:sz w:val="24"/>
                <w:szCs w:val="24"/>
              </w:rPr>
              <w:t>Mišáni</w:t>
            </w:r>
            <w:proofErr w:type="spellEnd"/>
            <w:r w:rsidRPr="00C8314B">
              <w:rPr>
                <w:rFonts w:ascii="Times New Roman" w:hAnsi="Times New Roman" w:cs="Times New Roman"/>
                <w:sz w:val="24"/>
                <w:szCs w:val="24"/>
              </w:rPr>
              <w:t>, riaditeľ školy</w:t>
            </w:r>
          </w:p>
        </w:tc>
      </w:tr>
      <w:tr w:rsidR="00571EAB" w:rsidRPr="00C8314B" w:rsidTr="00571EAB">
        <w:tc>
          <w:tcPr>
            <w:tcW w:w="2525" w:type="dxa"/>
            <w:vAlign w:val="center"/>
          </w:tcPr>
          <w:p w:rsidR="00571EAB" w:rsidRPr="00C8314B" w:rsidRDefault="00571EAB" w:rsidP="00571EA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4B">
              <w:rPr>
                <w:rFonts w:ascii="Times New Roman" w:hAnsi="Times New Roman" w:cs="Times New Roman"/>
                <w:b/>
                <w:sz w:val="24"/>
                <w:szCs w:val="24"/>
              </w:rPr>
              <w:t>Druh vzdelávania</w:t>
            </w:r>
          </w:p>
        </w:tc>
        <w:tc>
          <w:tcPr>
            <w:tcW w:w="6655" w:type="dxa"/>
            <w:vAlign w:val="center"/>
          </w:tcPr>
          <w:p w:rsidR="00571EAB" w:rsidRPr="00C8314B" w:rsidRDefault="00571EAB" w:rsidP="00571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14B">
              <w:rPr>
                <w:rFonts w:ascii="Times New Roman" w:hAnsi="Times New Roman" w:cs="Times New Roman"/>
                <w:sz w:val="24"/>
                <w:szCs w:val="24"/>
              </w:rPr>
              <w:t>Aktualizačné vzdelávanie</w:t>
            </w:r>
          </w:p>
        </w:tc>
      </w:tr>
      <w:tr w:rsidR="00571EAB" w:rsidRPr="00C8314B" w:rsidTr="00571EAB">
        <w:trPr>
          <w:trHeight w:val="330"/>
        </w:trPr>
        <w:tc>
          <w:tcPr>
            <w:tcW w:w="2525" w:type="dxa"/>
            <w:vAlign w:val="center"/>
          </w:tcPr>
          <w:p w:rsidR="00571EAB" w:rsidRPr="00C8314B" w:rsidRDefault="00571EAB" w:rsidP="00571EA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4B">
              <w:rPr>
                <w:rFonts w:ascii="Times New Roman" w:hAnsi="Times New Roman" w:cs="Times New Roman"/>
                <w:b/>
                <w:sz w:val="24"/>
                <w:szCs w:val="24"/>
              </w:rPr>
              <w:t>Rozsah vzdelávania</w:t>
            </w:r>
          </w:p>
        </w:tc>
        <w:tc>
          <w:tcPr>
            <w:tcW w:w="6655" w:type="dxa"/>
            <w:vAlign w:val="center"/>
          </w:tcPr>
          <w:p w:rsidR="00571EAB" w:rsidRPr="00C8314B" w:rsidRDefault="00851EBC" w:rsidP="00571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EAB" w:rsidRPr="00C8314B">
              <w:rPr>
                <w:rFonts w:ascii="Times New Roman" w:hAnsi="Times New Roman" w:cs="Times New Roman"/>
                <w:sz w:val="24"/>
                <w:szCs w:val="24"/>
              </w:rPr>
              <w:t>0 hodín</w:t>
            </w:r>
          </w:p>
        </w:tc>
      </w:tr>
      <w:tr w:rsidR="00571EAB" w:rsidRPr="00C8314B" w:rsidTr="00571EAB">
        <w:trPr>
          <w:trHeight w:val="643"/>
        </w:trPr>
        <w:tc>
          <w:tcPr>
            <w:tcW w:w="2525" w:type="dxa"/>
            <w:vAlign w:val="center"/>
          </w:tcPr>
          <w:p w:rsidR="00571EAB" w:rsidRPr="00C8314B" w:rsidRDefault="00571EAB" w:rsidP="00571EA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4B">
              <w:rPr>
                <w:rFonts w:ascii="Times New Roman" w:hAnsi="Times New Roman" w:cs="Times New Roman"/>
                <w:b/>
                <w:sz w:val="24"/>
                <w:szCs w:val="24"/>
              </w:rPr>
              <w:t>Trvanie vzdelávacieho programu</w:t>
            </w:r>
          </w:p>
        </w:tc>
        <w:tc>
          <w:tcPr>
            <w:tcW w:w="6655" w:type="dxa"/>
            <w:vAlign w:val="center"/>
          </w:tcPr>
          <w:p w:rsidR="00571EAB" w:rsidRPr="00C8314B" w:rsidRDefault="0082512A" w:rsidP="00571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Školský rok 2022/2023</w:t>
            </w:r>
            <w:r w:rsidR="00571EAB" w:rsidRPr="00C8314B">
              <w:rPr>
                <w:rFonts w:ascii="Times New Roman" w:hAnsi="Times New Roman" w:cs="Times New Roman"/>
                <w:sz w:val="24"/>
                <w:szCs w:val="24"/>
              </w:rPr>
              <w:t>, ukončenie: 30.06.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1EAB" w:rsidRPr="00C8314B" w:rsidTr="00571EAB">
        <w:tc>
          <w:tcPr>
            <w:tcW w:w="2525" w:type="dxa"/>
            <w:vAlign w:val="center"/>
          </w:tcPr>
          <w:p w:rsidR="00571EAB" w:rsidRPr="00C8314B" w:rsidRDefault="00571EAB" w:rsidP="00571EAB">
            <w:pPr>
              <w:spacing w:after="12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8314B">
              <w:rPr>
                <w:rFonts w:ascii="Times New Roman" w:hAnsi="Times New Roman" w:cs="Times New Roman"/>
                <w:b/>
                <w:sz w:val="24"/>
                <w:szCs w:val="24"/>
              </w:rPr>
              <w:t>Forma vzdelávania</w:t>
            </w:r>
          </w:p>
        </w:tc>
        <w:tc>
          <w:tcPr>
            <w:tcW w:w="6655" w:type="dxa"/>
            <w:vAlign w:val="center"/>
          </w:tcPr>
          <w:p w:rsidR="00571EAB" w:rsidRPr="00C8314B" w:rsidRDefault="00851EBC" w:rsidP="00571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Prezenčná</w:t>
            </w:r>
          </w:p>
        </w:tc>
      </w:tr>
    </w:tbl>
    <w:p w:rsidR="00571EAB" w:rsidRPr="00C8314B" w:rsidRDefault="00571EAB" w:rsidP="00571E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1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571EAB" w:rsidRPr="00571EAB" w:rsidRDefault="00571EAB" w:rsidP="00571E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EAB">
        <w:rPr>
          <w:rFonts w:ascii="Times New Roman" w:hAnsi="Times New Roman" w:cs="Times New Roman"/>
          <w:b/>
          <w:sz w:val="24"/>
          <w:szCs w:val="24"/>
        </w:rPr>
        <w:t>Obsah a rozsah vzdelávacieho programu:</w:t>
      </w:r>
    </w:p>
    <w:tbl>
      <w:tblPr>
        <w:tblW w:w="5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2"/>
        <w:gridCol w:w="1553"/>
        <w:gridCol w:w="4259"/>
        <w:gridCol w:w="2791"/>
      </w:tblGrid>
      <w:tr w:rsidR="00D778F1" w:rsidRPr="005D5B76" w:rsidTr="00D778F1">
        <w:trPr>
          <w:trHeight w:val="564"/>
        </w:trPr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8F1" w:rsidRPr="00D778F1" w:rsidRDefault="00D778F1" w:rsidP="00D778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MESIAC</w:t>
            </w:r>
          </w:p>
        </w:tc>
        <w:tc>
          <w:tcPr>
            <w:tcW w:w="1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8F1" w:rsidRPr="00D778F1" w:rsidRDefault="00D778F1" w:rsidP="00D778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ROZSAH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D77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 hodinách)</w:t>
            </w:r>
          </w:p>
        </w:tc>
        <w:tc>
          <w:tcPr>
            <w:tcW w:w="4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8F1" w:rsidRPr="00D778F1" w:rsidRDefault="00992E9E" w:rsidP="00D778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992E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ematické celky obsahu vzdelávania</w:t>
            </w:r>
          </w:p>
        </w:tc>
        <w:tc>
          <w:tcPr>
            <w:tcW w:w="27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8F1" w:rsidRPr="00D778F1" w:rsidRDefault="00D778F1" w:rsidP="00D778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LEKTOR</w:t>
            </w:r>
          </w:p>
          <w:p w:rsidR="00D778F1" w:rsidRPr="00D778F1" w:rsidRDefault="00D778F1" w:rsidP="00D778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78F1" w:rsidRPr="005D5B76" w:rsidTr="00D778F1">
        <w:trPr>
          <w:trHeight w:val="495"/>
        </w:trPr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8F1" w:rsidRPr="00D778F1" w:rsidRDefault="00D778F1" w:rsidP="00D77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F1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1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8F1" w:rsidRPr="00D778F1" w:rsidRDefault="00D778F1" w:rsidP="00D77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F1">
              <w:rPr>
                <w:rFonts w:ascii="Times New Roman" w:hAnsi="Times New Roman" w:cs="Times New Roman"/>
                <w:sz w:val="24"/>
                <w:szCs w:val="24"/>
              </w:rPr>
              <w:t>3 hod.</w:t>
            </w:r>
          </w:p>
        </w:tc>
        <w:tc>
          <w:tcPr>
            <w:tcW w:w="4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8F1" w:rsidRPr="00D778F1" w:rsidRDefault="00D778F1" w:rsidP="00D77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F1">
              <w:rPr>
                <w:rFonts w:ascii="Times New Roman" w:hAnsi="Times New Roman" w:cs="Times New Roman"/>
                <w:sz w:val="24"/>
                <w:szCs w:val="24"/>
              </w:rPr>
              <w:t>Tvorba a využitie myšlienkovej mapy v edukačnom procese</w:t>
            </w:r>
          </w:p>
        </w:tc>
        <w:tc>
          <w:tcPr>
            <w:tcW w:w="27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8F1" w:rsidRPr="00D778F1" w:rsidRDefault="00D778F1" w:rsidP="00D778F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DF3F7"/>
              </w:rPr>
            </w:pPr>
            <w:r w:rsidRPr="00D778F1">
              <w:rPr>
                <w:rFonts w:ascii="Times New Roman" w:hAnsi="Times New Roman" w:cs="Times New Roman"/>
                <w:sz w:val="24"/>
                <w:szCs w:val="24"/>
              </w:rPr>
              <w:t>Ing. Vladimír Bezák,</w:t>
            </w:r>
            <w:r w:rsidRPr="00D77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DF3F7"/>
              </w:rPr>
              <w:t xml:space="preserve"> </w:t>
            </w:r>
            <w:r w:rsidRPr="00D778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SOFTIMEX </w:t>
            </w:r>
            <w:proofErr w:type="spellStart"/>
            <w:r w:rsidRPr="00D778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Academy</w:t>
            </w:r>
            <w:proofErr w:type="spellEnd"/>
            <w:r w:rsidRPr="00D778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</w:p>
        </w:tc>
      </w:tr>
      <w:tr w:rsidR="00D778F1" w:rsidRPr="005D5B76" w:rsidTr="00D778F1">
        <w:trPr>
          <w:trHeight w:val="660"/>
        </w:trPr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8F1" w:rsidRPr="00D778F1" w:rsidRDefault="00D778F1" w:rsidP="00D77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F1">
              <w:rPr>
                <w:rFonts w:ascii="Times New Roman" w:hAnsi="Times New Roman" w:cs="Times New Roman"/>
                <w:sz w:val="24"/>
                <w:szCs w:val="24"/>
              </w:rPr>
              <w:t>Január</w:t>
            </w:r>
          </w:p>
        </w:tc>
        <w:tc>
          <w:tcPr>
            <w:tcW w:w="1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8F1" w:rsidRPr="00D778F1" w:rsidRDefault="00D778F1" w:rsidP="00D77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F1">
              <w:rPr>
                <w:rFonts w:ascii="Times New Roman" w:hAnsi="Times New Roman" w:cs="Times New Roman"/>
                <w:sz w:val="24"/>
                <w:szCs w:val="24"/>
              </w:rPr>
              <w:t>3hod.</w:t>
            </w:r>
            <w:r w:rsidRPr="00D778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8F1" w:rsidRPr="00D778F1" w:rsidRDefault="00D778F1" w:rsidP="00D77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F1">
              <w:rPr>
                <w:rFonts w:ascii="Times New Roman" w:hAnsi="Times New Roman" w:cs="Times New Roman"/>
                <w:sz w:val="24"/>
                <w:szCs w:val="24"/>
              </w:rPr>
              <w:t xml:space="preserve">Využitie interaktívnej tabule a softvéru </w:t>
            </w:r>
            <w:proofErr w:type="spellStart"/>
            <w:r w:rsidRPr="00D778F1">
              <w:rPr>
                <w:rFonts w:ascii="Times New Roman" w:hAnsi="Times New Roman" w:cs="Times New Roman"/>
                <w:sz w:val="24"/>
                <w:szCs w:val="24"/>
              </w:rPr>
              <w:t>ActivInspire</w:t>
            </w:r>
            <w:proofErr w:type="spellEnd"/>
            <w:r w:rsidR="00121ABE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27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8F1" w:rsidRPr="00D778F1" w:rsidRDefault="00D778F1" w:rsidP="00D778F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DF3F7"/>
              </w:rPr>
            </w:pPr>
            <w:r w:rsidRPr="00D778F1">
              <w:rPr>
                <w:rFonts w:ascii="Times New Roman" w:hAnsi="Times New Roman" w:cs="Times New Roman"/>
                <w:sz w:val="24"/>
                <w:szCs w:val="24"/>
              </w:rPr>
              <w:t>Ing. Vladimír Bezák,</w:t>
            </w:r>
            <w:r w:rsidRPr="00D77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DF3F7"/>
              </w:rPr>
              <w:t xml:space="preserve"> </w:t>
            </w:r>
            <w:r w:rsidRPr="00D778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SOFTIMEX </w:t>
            </w:r>
            <w:proofErr w:type="spellStart"/>
            <w:r w:rsidRPr="00D778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Academy</w:t>
            </w:r>
            <w:proofErr w:type="spellEnd"/>
            <w:r w:rsidRPr="00D778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</w:p>
        </w:tc>
      </w:tr>
      <w:tr w:rsidR="00D778F1" w:rsidRPr="005D5B76" w:rsidTr="00D778F1">
        <w:trPr>
          <w:trHeight w:val="510"/>
        </w:trPr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8F1" w:rsidRPr="00D778F1" w:rsidRDefault="00D778F1" w:rsidP="00D77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F1">
              <w:rPr>
                <w:rFonts w:ascii="Times New Roman" w:hAnsi="Times New Roman" w:cs="Times New Roman"/>
                <w:sz w:val="24"/>
                <w:szCs w:val="24"/>
              </w:rPr>
              <w:t>Marec</w:t>
            </w:r>
          </w:p>
        </w:tc>
        <w:tc>
          <w:tcPr>
            <w:tcW w:w="1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8F1" w:rsidRPr="00D778F1" w:rsidRDefault="00D778F1" w:rsidP="0012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4hod.</w:t>
            </w:r>
          </w:p>
        </w:tc>
        <w:tc>
          <w:tcPr>
            <w:tcW w:w="4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8F1" w:rsidRPr="00D778F1" w:rsidRDefault="00121ABE" w:rsidP="00D778F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Interaktívna tabuľa a softvér </w:t>
            </w:r>
            <w:r w:rsidRPr="00D77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8F1">
              <w:rPr>
                <w:rFonts w:ascii="Times New Roman" w:hAnsi="Times New Roman" w:cs="Times New Roman"/>
                <w:sz w:val="24"/>
                <w:szCs w:val="24"/>
              </w:rPr>
              <w:t>ActivInspire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7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8F1" w:rsidRPr="00D778F1" w:rsidRDefault="00D778F1" w:rsidP="00D778F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DF3F7"/>
              </w:rPr>
            </w:pPr>
            <w:r w:rsidRPr="00D778F1">
              <w:rPr>
                <w:rFonts w:ascii="Times New Roman" w:hAnsi="Times New Roman" w:cs="Times New Roman"/>
                <w:sz w:val="24"/>
                <w:szCs w:val="24"/>
              </w:rPr>
              <w:t>Ing. Vladimír Bezák,</w:t>
            </w:r>
            <w:r w:rsidRPr="00D77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DF3F7"/>
              </w:rPr>
              <w:t xml:space="preserve"> </w:t>
            </w:r>
            <w:r w:rsidRPr="00D778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SOFTIMEX </w:t>
            </w:r>
            <w:proofErr w:type="spellStart"/>
            <w:r w:rsidRPr="00D778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Academy</w:t>
            </w:r>
            <w:proofErr w:type="spellEnd"/>
            <w:r w:rsidRPr="00D778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</w:tc>
      </w:tr>
      <w:tr w:rsidR="00D778F1" w:rsidRPr="005D5B76" w:rsidTr="00D778F1"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F1" w:rsidRPr="00D778F1" w:rsidRDefault="00D778F1" w:rsidP="00D77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F1">
              <w:rPr>
                <w:rFonts w:ascii="Times New Roman" w:hAnsi="Times New Roman" w:cs="Times New Roman"/>
                <w:sz w:val="24"/>
                <w:szCs w:val="24"/>
              </w:rPr>
              <w:t>SPOLU</w:t>
            </w:r>
          </w:p>
        </w:tc>
        <w:tc>
          <w:tcPr>
            <w:tcW w:w="1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F1" w:rsidRPr="00D778F1" w:rsidRDefault="00D778F1" w:rsidP="0012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F1">
              <w:rPr>
                <w:rFonts w:ascii="Times New Roman" w:hAnsi="Times New Roman" w:cs="Times New Roman"/>
                <w:sz w:val="24"/>
                <w:szCs w:val="24"/>
              </w:rPr>
              <w:t>10h</w:t>
            </w:r>
          </w:p>
        </w:tc>
        <w:tc>
          <w:tcPr>
            <w:tcW w:w="4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F1" w:rsidRPr="00D778F1" w:rsidRDefault="00D778F1" w:rsidP="00D77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F1" w:rsidRPr="00D778F1" w:rsidRDefault="00D778F1" w:rsidP="00D77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78F1" w:rsidRPr="00D778F1" w:rsidRDefault="00D778F1" w:rsidP="00D778F1">
      <w:pPr>
        <w:jc w:val="both"/>
        <w:rPr>
          <w:rFonts w:ascii="Times New Roman" w:hAnsi="Times New Roman" w:cs="Times New Roman"/>
          <w:color w:val="2F2F2F"/>
          <w:sz w:val="20"/>
          <w:szCs w:val="20"/>
        </w:rPr>
      </w:pPr>
    </w:p>
    <w:p w:rsidR="00571EAB" w:rsidRDefault="00571EAB">
      <w:pPr>
        <w:rPr>
          <w:rFonts w:ascii="Times New Roman" w:hAnsi="Times New Roman" w:cs="Times New Roman"/>
          <w:sz w:val="24"/>
          <w:szCs w:val="24"/>
        </w:rPr>
      </w:pPr>
    </w:p>
    <w:p w:rsidR="00992E9E" w:rsidRDefault="00992E9E">
      <w:pPr>
        <w:rPr>
          <w:rFonts w:ascii="Times New Roman" w:hAnsi="Times New Roman" w:cs="Times New Roman"/>
          <w:sz w:val="24"/>
          <w:szCs w:val="24"/>
        </w:rPr>
      </w:pPr>
    </w:p>
    <w:p w:rsidR="00D778F1" w:rsidRDefault="00D778F1">
      <w:pPr>
        <w:rPr>
          <w:rFonts w:ascii="Times New Roman" w:hAnsi="Times New Roman" w:cs="Times New Roman"/>
          <w:sz w:val="24"/>
          <w:szCs w:val="24"/>
        </w:rPr>
      </w:pPr>
    </w:p>
    <w:p w:rsidR="00D778F1" w:rsidRPr="00571EAB" w:rsidRDefault="00D778F1" w:rsidP="00D778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78F1" w:rsidRPr="00C8314B" w:rsidRDefault="00D778F1" w:rsidP="00D77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</w:t>
      </w:r>
      <w:r w:rsidRPr="00C831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Program vzdelávania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5"/>
        <w:gridCol w:w="6655"/>
      </w:tblGrid>
      <w:tr w:rsidR="00D778F1" w:rsidRPr="00C8314B" w:rsidTr="003262F1">
        <w:trPr>
          <w:trHeight w:val="409"/>
        </w:trPr>
        <w:tc>
          <w:tcPr>
            <w:tcW w:w="2525" w:type="dxa"/>
            <w:vAlign w:val="center"/>
          </w:tcPr>
          <w:p w:rsidR="00D778F1" w:rsidRPr="00C8314B" w:rsidRDefault="00D778F1" w:rsidP="003262F1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Poskytovateľ</w:t>
            </w:r>
          </w:p>
        </w:tc>
        <w:tc>
          <w:tcPr>
            <w:tcW w:w="6655" w:type="dxa"/>
            <w:vAlign w:val="center"/>
          </w:tcPr>
          <w:p w:rsidR="00D778F1" w:rsidRPr="00D778F1" w:rsidRDefault="00D778F1" w:rsidP="003262F1">
            <w:pPr>
              <w:spacing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778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Centrum poradenstva a prevencie, Kysucké Nové Mesto  </w:t>
            </w:r>
          </w:p>
        </w:tc>
      </w:tr>
      <w:tr w:rsidR="00D778F1" w:rsidRPr="00C8314B" w:rsidTr="003262F1">
        <w:trPr>
          <w:trHeight w:val="512"/>
        </w:trPr>
        <w:tc>
          <w:tcPr>
            <w:tcW w:w="2525" w:type="dxa"/>
            <w:vAlign w:val="center"/>
          </w:tcPr>
          <w:p w:rsidR="00D778F1" w:rsidRPr="00C8314B" w:rsidRDefault="00D778F1" w:rsidP="003262F1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4B">
              <w:rPr>
                <w:rFonts w:ascii="Times New Roman" w:hAnsi="Times New Roman" w:cs="Times New Roman"/>
                <w:b/>
                <w:sz w:val="24"/>
                <w:szCs w:val="24"/>
              </w:rPr>
              <w:t>Názov programu</w:t>
            </w:r>
          </w:p>
          <w:p w:rsidR="00D778F1" w:rsidRPr="00C8314B" w:rsidRDefault="00D778F1" w:rsidP="003262F1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  <w:vAlign w:val="center"/>
          </w:tcPr>
          <w:p w:rsidR="00D778F1" w:rsidRPr="00D778F1" w:rsidRDefault="00D778F1" w:rsidP="00992E9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KRESBA – zrkadlo školskej pripravenosti</w:t>
            </w:r>
          </w:p>
        </w:tc>
      </w:tr>
      <w:tr w:rsidR="00D778F1" w:rsidRPr="00C8314B" w:rsidTr="003262F1">
        <w:trPr>
          <w:trHeight w:val="460"/>
        </w:trPr>
        <w:tc>
          <w:tcPr>
            <w:tcW w:w="2525" w:type="dxa"/>
            <w:vAlign w:val="center"/>
          </w:tcPr>
          <w:p w:rsidR="00D778F1" w:rsidRPr="00C8314B" w:rsidRDefault="00D778F1" w:rsidP="003262F1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4B">
              <w:rPr>
                <w:rFonts w:ascii="Times New Roman" w:hAnsi="Times New Roman" w:cs="Times New Roman"/>
                <w:b/>
                <w:sz w:val="24"/>
                <w:szCs w:val="24"/>
              </w:rPr>
              <w:t>Odborný garant programu</w:t>
            </w:r>
          </w:p>
        </w:tc>
        <w:tc>
          <w:tcPr>
            <w:tcW w:w="6655" w:type="dxa"/>
            <w:vAlign w:val="center"/>
          </w:tcPr>
          <w:p w:rsidR="00D778F1" w:rsidRPr="00D778F1" w:rsidRDefault="00D778F1" w:rsidP="00326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Mgr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Alena </w:t>
            </w:r>
            <w:r w:rsidRPr="00D778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ŽABKOVÁ    </w:t>
            </w:r>
          </w:p>
        </w:tc>
      </w:tr>
      <w:tr w:rsidR="00D778F1" w:rsidRPr="00C8314B" w:rsidTr="003262F1">
        <w:tc>
          <w:tcPr>
            <w:tcW w:w="2525" w:type="dxa"/>
            <w:vAlign w:val="center"/>
          </w:tcPr>
          <w:p w:rsidR="00D778F1" w:rsidRPr="00C8314B" w:rsidRDefault="00D778F1" w:rsidP="003262F1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4B">
              <w:rPr>
                <w:rFonts w:ascii="Times New Roman" w:hAnsi="Times New Roman" w:cs="Times New Roman"/>
                <w:b/>
                <w:sz w:val="24"/>
                <w:szCs w:val="24"/>
              </w:rPr>
              <w:t>Druh vzdelávania</w:t>
            </w:r>
          </w:p>
        </w:tc>
        <w:tc>
          <w:tcPr>
            <w:tcW w:w="6655" w:type="dxa"/>
            <w:vAlign w:val="center"/>
          </w:tcPr>
          <w:p w:rsidR="00D778F1" w:rsidRPr="00D778F1" w:rsidRDefault="00D778F1" w:rsidP="00326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F1">
              <w:rPr>
                <w:rFonts w:ascii="Times New Roman" w:hAnsi="Times New Roman" w:cs="Times New Roman"/>
                <w:sz w:val="24"/>
                <w:szCs w:val="24"/>
              </w:rPr>
              <w:t>Aktualizačné vzdelávanie</w:t>
            </w:r>
          </w:p>
        </w:tc>
      </w:tr>
      <w:tr w:rsidR="00D778F1" w:rsidRPr="00C8314B" w:rsidTr="003262F1">
        <w:trPr>
          <w:trHeight w:val="330"/>
        </w:trPr>
        <w:tc>
          <w:tcPr>
            <w:tcW w:w="2525" w:type="dxa"/>
            <w:vAlign w:val="center"/>
          </w:tcPr>
          <w:p w:rsidR="00D778F1" w:rsidRPr="00C8314B" w:rsidRDefault="00D778F1" w:rsidP="003262F1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4B">
              <w:rPr>
                <w:rFonts w:ascii="Times New Roman" w:hAnsi="Times New Roman" w:cs="Times New Roman"/>
                <w:b/>
                <w:sz w:val="24"/>
                <w:szCs w:val="24"/>
              </w:rPr>
              <w:t>Rozsah vzdelávania</w:t>
            </w:r>
          </w:p>
        </w:tc>
        <w:tc>
          <w:tcPr>
            <w:tcW w:w="6655" w:type="dxa"/>
            <w:vAlign w:val="center"/>
          </w:tcPr>
          <w:p w:rsidR="00D778F1" w:rsidRPr="00D778F1" w:rsidRDefault="00D778F1" w:rsidP="00326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F1">
              <w:rPr>
                <w:rFonts w:ascii="Times New Roman" w:hAnsi="Times New Roman" w:cs="Times New Roman"/>
                <w:sz w:val="24"/>
                <w:szCs w:val="24"/>
              </w:rPr>
              <w:t>10 hodín</w:t>
            </w:r>
          </w:p>
        </w:tc>
      </w:tr>
      <w:tr w:rsidR="00D778F1" w:rsidRPr="00C8314B" w:rsidTr="003262F1">
        <w:trPr>
          <w:trHeight w:val="643"/>
        </w:trPr>
        <w:tc>
          <w:tcPr>
            <w:tcW w:w="2525" w:type="dxa"/>
            <w:vAlign w:val="center"/>
          </w:tcPr>
          <w:p w:rsidR="00D778F1" w:rsidRPr="00C8314B" w:rsidRDefault="00D778F1" w:rsidP="003262F1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4B">
              <w:rPr>
                <w:rFonts w:ascii="Times New Roman" w:hAnsi="Times New Roman" w:cs="Times New Roman"/>
                <w:b/>
                <w:sz w:val="24"/>
                <w:szCs w:val="24"/>
              </w:rPr>
              <w:t>Trvanie vzdelávacieho programu</w:t>
            </w:r>
          </w:p>
        </w:tc>
        <w:tc>
          <w:tcPr>
            <w:tcW w:w="6655" w:type="dxa"/>
            <w:vAlign w:val="center"/>
          </w:tcPr>
          <w:p w:rsidR="00D778F1" w:rsidRPr="00D778F1" w:rsidRDefault="00D778F1" w:rsidP="00326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F1">
              <w:rPr>
                <w:rFonts w:ascii="Times New Roman" w:hAnsi="Times New Roman" w:cs="Times New Roman"/>
                <w:sz w:val="24"/>
                <w:szCs w:val="24"/>
              </w:rPr>
              <w:t>Školský rok 2022/2023, ukončenie: 30.06. 2023</w:t>
            </w:r>
          </w:p>
        </w:tc>
      </w:tr>
      <w:tr w:rsidR="00D778F1" w:rsidRPr="00C8314B" w:rsidTr="003262F1">
        <w:tc>
          <w:tcPr>
            <w:tcW w:w="2525" w:type="dxa"/>
            <w:vAlign w:val="center"/>
          </w:tcPr>
          <w:p w:rsidR="00D778F1" w:rsidRPr="00C8314B" w:rsidRDefault="00D778F1" w:rsidP="003262F1">
            <w:pPr>
              <w:spacing w:after="12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8314B">
              <w:rPr>
                <w:rFonts w:ascii="Times New Roman" w:hAnsi="Times New Roman" w:cs="Times New Roman"/>
                <w:b/>
                <w:sz w:val="24"/>
                <w:szCs w:val="24"/>
              </w:rPr>
              <w:t>Forma vzdelávania</w:t>
            </w:r>
          </w:p>
        </w:tc>
        <w:tc>
          <w:tcPr>
            <w:tcW w:w="6655" w:type="dxa"/>
            <w:vAlign w:val="center"/>
          </w:tcPr>
          <w:p w:rsidR="00D778F1" w:rsidRPr="00D778F1" w:rsidRDefault="00D778F1" w:rsidP="00326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F1">
              <w:rPr>
                <w:rFonts w:ascii="Times New Roman" w:hAnsi="Times New Roman" w:cs="Times New Roman"/>
                <w:sz w:val="24"/>
                <w:szCs w:val="24"/>
              </w:rPr>
              <w:t>Prezenčná 7hod., dištančná 3hod.</w:t>
            </w:r>
          </w:p>
        </w:tc>
      </w:tr>
    </w:tbl>
    <w:p w:rsidR="00D778F1" w:rsidRDefault="00D778F1" w:rsidP="00D778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8F1" w:rsidRPr="00992E9E" w:rsidRDefault="00D778F1" w:rsidP="00992E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EAB">
        <w:rPr>
          <w:rFonts w:ascii="Times New Roman" w:hAnsi="Times New Roman" w:cs="Times New Roman"/>
          <w:b/>
          <w:sz w:val="24"/>
          <w:szCs w:val="24"/>
        </w:rPr>
        <w:t>Obsah a rozsah vzdelávacieho programu: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4536"/>
        <w:gridCol w:w="1560"/>
        <w:gridCol w:w="1950"/>
      </w:tblGrid>
      <w:tr w:rsidR="00992E9E" w:rsidRPr="00C03F44" w:rsidTr="00992E9E">
        <w:tc>
          <w:tcPr>
            <w:tcW w:w="5778" w:type="dxa"/>
            <w:gridSpan w:val="2"/>
            <w:shd w:val="clear" w:color="auto" w:fill="auto"/>
          </w:tcPr>
          <w:p w:rsidR="00992E9E" w:rsidRPr="00992E9E" w:rsidRDefault="00992E9E" w:rsidP="003262F1">
            <w:pPr>
              <w:pStyle w:val="Hlavi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b/>
                <w:color w:val="000000"/>
              </w:rPr>
            </w:pPr>
            <w:r w:rsidRPr="00992E9E">
              <w:rPr>
                <w:b/>
                <w:color w:val="000000"/>
              </w:rPr>
              <w:t>tematické celky obsahu vzdelávania</w:t>
            </w:r>
          </w:p>
        </w:tc>
        <w:tc>
          <w:tcPr>
            <w:tcW w:w="1560" w:type="dxa"/>
            <w:shd w:val="clear" w:color="auto" w:fill="auto"/>
          </w:tcPr>
          <w:p w:rsidR="00992E9E" w:rsidRPr="00992E9E" w:rsidRDefault="00992E9E" w:rsidP="00992E9E">
            <w:pPr>
              <w:pStyle w:val="Hlavi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b/>
                <w:color w:val="000000"/>
              </w:rPr>
            </w:pPr>
            <w:r w:rsidRPr="00992E9E">
              <w:rPr>
                <w:b/>
                <w:color w:val="000000"/>
              </w:rPr>
              <w:t>mesiac</w:t>
            </w:r>
          </w:p>
        </w:tc>
        <w:tc>
          <w:tcPr>
            <w:tcW w:w="1950" w:type="dxa"/>
            <w:shd w:val="clear" w:color="auto" w:fill="auto"/>
          </w:tcPr>
          <w:p w:rsidR="00992E9E" w:rsidRPr="00992E9E" w:rsidRDefault="00992E9E" w:rsidP="00992E9E">
            <w:pPr>
              <w:pStyle w:val="Hlavika"/>
              <w:jc w:val="center"/>
              <w:rPr>
                <w:b/>
                <w:color w:val="000000"/>
              </w:rPr>
            </w:pPr>
            <w:r w:rsidRPr="00992E9E">
              <w:rPr>
                <w:b/>
                <w:color w:val="000000"/>
              </w:rPr>
              <w:t>rozsah v hodinách</w:t>
            </w:r>
          </w:p>
        </w:tc>
      </w:tr>
      <w:tr w:rsidR="00992E9E" w:rsidRPr="00C03F44" w:rsidTr="00992E9E">
        <w:tc>
          <w:tcPr>
            <w:tcW w:w="5778" w:type="dxa"/>
            <w:gridSpan w:val="2"/>
            <w:shd w:val="clear" w:color="auto" w:fill="auto"/>
          </w:tcPr>
          <w:p w:rsidR="00992E9E" w:rsidRPr="00992E9E" w:rsidRDefault="00992E9E" w:rsidP="00992E9E">
            <w:pPr>
              <w:pStyle w:val="Hlavika"/>
              <w:tabs>
                <w:tab w:val="clear" w:pos="4536"/>
                <w:tab w:val="clear" w:pos="9072"/>
              </w:tabs>
              <w:rPr>
                <w:color w:val="000000"/>
              </w:rPr>
            </w:pPr>
            <w:r w:rsidRPr="00992E9E">
              <w:t xml:space="preserve">Aktuálny prehľad legislatívy v oblasti školstva  - </w:t>
            </w:r>
            <w:proofErr w:type="spellStart"/>
            <w:r w:rsidRPr="00992E9E">
              <w:t>predprimárne</w:t>
            </w:r>
            <w:proofErr w:type="spellEnd"/>
            <w:r w:rsidRPr="00992E9E">
              <w:t xml:space="preserve"> vzdelávanie  (prezenčne)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92E9E" w:rsidRPr="00992E9E" w:rsidRDefault="00992E9E" w:rsidP="00992E9E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color w:val="000000"/>
              </w:rPr>
            </w:pPr>
            <w:r w:rsidRPr="00992E9E">
              <w:rPr>
                <w:color w:val="000000"/>
              </w:rPr>
              <w:t>január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92E9E" w:rsidRPr="00992E9E" w:rsidRDefault="00992E9E" w:rsidP="00992E9E">
            <w:pPr>
              <w:pStyle w:val="Hlavika"/>
              <w:jc w:val="center"/>
              <w:rPr>
                <w:color w:val="000000"/>
              </w:rPr>
            </w:pPr>
            <w:r w:rsidRPr="00992E9E">
              <w:rPr>
                <w:color w:val="000000"/>
              </w:rPr>
              <w:t>60 minút</w:t>
            </w:r>
          </w:p>
        </w:tc>
      </w:tr>
      <w:tr w:rsidR="00992E9E" w:rsidRPr="00C03F44" w:rsidTr="00992E9E">
        <w:tc>
          <w:tcPr>
            <w:tcW w:w="5778" w:type="dxa"/>
            <w:gridSpan w:val="2"/>
            <w:shd w:val="clear" w:color="auto" w:fill="auto"/>
          </w:tcPr>
          <w:p w:rsidR="00992E9E" w:rsidRPr="00992E9E" w:rsidRDefault="00992E9E" w:rsidP="00992E9E">
            <w:pPr>
              <w:pStyle w:val="Hlavika"/>
              <w:tabs>
                <w:tab w:val="clear" w:pos="4536"/>
                <w:tab w:val="clear" w:pos="9072"/>
              </w:tabs>
              <w:rPr>
                <w:color w:val="000000"/>
              </w:rPr>
            </w:pPr>
            <w:r w:rsidRPr="00992E9E">
              <w:rPr>
                <w:color w:val="000000"/>
              </w:rPr>
              <w:t>Školská zrelosť, skríning rozvoja detí v </w:t>
            </w:r>
            <w:proofErr w:type="spellStart"/>
            <w:r w:rsidRPr="00992E9E">
              <w:rPr>
                <w:color w:val="000000"/>
              </w:rPr>
              <w:t>predprimárnom</w:t>
            </w:r>
            <w:proofErr w:type="spellEnd"/>
            <w:r w:rsidRPr="00992E9E">
              <w:rPr>
                <w:color w:val="000000"/>
              </w:rPr>
              <w:t xml:space="preserve"> vzdelávaní  </w:t>
            </w:r>
            <w:r w:rsidRPr="00992E9E">
              <w:t xml:space="preserve">(prezenčne)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92E9E" w:rsidRPr="00992E9E" w:rsidRDefault="00992E9E" w:rsidP="00992E9E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color w:val="000000"/>
              </w:rPr>
            </w:pPr>
            <w:r w:rsidRPr="00992E9E">
              <w:rPr>
                <w:color w:val="000000"/>
              </w:rPr>
              <w:t>január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92E9E" w:rsidRPr="00992E9E" w:rsidRDefault="00992E9E" w:rsidP="00992E9E">
            <w:pPr>
              <w:pStyle w:val="Hlavika"/>
              <w:jc w:val="center"/>
              <w:rPr>
                <w:color w:val="000000"/>
              </w:rPr>
            </w:pPr>
            <w:r w:rsidRPr="00992E9E">
              <w:rPr>
                <w:color w:val="000000"/>
              </w:rPr>
              <w:t>90 minút</w:t>
            </w:r>
          </w:p>
        </w:tc>
      </w:tr>
      <w:tr w:rsidR="00992E9E" w:rsidRPr="00C03F44" w:rsidTr="00992E9E">
        <w:tc>
          <w:tcPr>
            <w:tcW w:w="5778" w:type="dxa"/>
            <w:gridSpan w:val="2"/>
            <w:shd w:val="clear" w:color="auto" w:fill="auto"/>
          </w:tcPr>
          <w:p w:rsidR="00992E9E" w:rsidRPr="00992E9E" w:rsidRDefault="00992E9E" w:rsidP="00992E9E">
            <w:pPr>
              <w:pStyle w:val="Hlavika"/>
              <w:tabs>
                <w:tab w:val="clear" w:pos="4536"/>
                <w:tab w:val="clear" w:pos="9072"/>
              </w:tabs>
              <w:rPr>
                <w:color w:val="000000"/>
              </w:rPr>
            </w:pPr>
            <w:proofErr w:type="spellStart"/>
            <w:r w:rsidRPr="00992E9E">
              <w:rPr>
                <w:color w:val="000000"/>
              </w:rPr>
              <w:t>Kresebný</w:t>
            </w:r>
            <w:proofErr w:type="spellEnd"/>
            <w:r w:rsidRPr="00992E9E">
              <w:rPr>
                <w:color w:val="000000"/>
              </w:rPr>
              <w:t xml:space="preserve"> test školskej pripravenosti,                                                                                 </w:t>
            </w:r>
            <w:r w:rsidRPr="00992E9E">
              <w:t>(prezenčne)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92E9E" w:rsidRPr="00992E9E" w:rsidRDefault="00992E9E" w:rsidP="00992E9E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color w:val="000000"/>
              </w:rPr>
            </w:pPr>
            <w:r w:rsidRPr="00992E9E">
              <w:rPr>
                <w:color w:val="000000"/>
              </w:rPr>
              <w:t>január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92E9E" w:rsidRPr="00992E9E" w:rsidRDefault="00992E9E" w:rsidP="00992E9E">
            <w:pPr>
              <w:pStyle w:val="Hlavika"/>
              <w:jc w:val="center"/>
              <w:rPr>
                <w:color w:val="000000"/>
              </w:rPr>
            </w:pPr>
            <w:r w:rsidRPr="00992E9E">
              <w:rPr>
                <w:color w:val="000000"/>
              </w:rPr>
              <w:t>90 minút</w:t>
            </w:r>
          </w:p>
        </w:tc>
      </w:tr>
      <w:tr w:rsidR="00992E9E" w:rsidRPr="00C03F44" w:rsidTr="00992E9E">
        <w:tc>
          <w:tcPr>
            <w:tcW w:w="5778" w:type="dxa"/>
            <w:gridSpan w:val="2"/>
            <w:shd w:val="clear" w:color="auto" w:fill="auto"/>
          </w:tcPr>
          <w:p w:rsidR="00992E9E" w:rsidRPr="00992E9E" w:rsidRDefault="00992E9E" w:rsidP="00992E9E">
            <w:pPr>
              <w:pStyle w:val="Hlavika"/>
              <w:tabs>
                <w:tab w:val="clear" w:pos="4536"/>
                <w:tab w:val="clear" w:pos="9072"/>
              </w:tabs>
              <w:rPr>
                <w:color w:val="000000"/>
              </w:rPr>
            </w:pPr>
            <w:r w:rsidRPr="00992E9E">
              <w:rPr>
                <w:color w:val="000000"/>
              </w:rPr>
              <w:t xml:space="preserve">Vlastné použitie testu a príprava návrhu IVP                                                               </w:t>
            </w:r>
            <w:r w:rsidRPr="00992E9E">
              <w:t>(dištančne)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92E9E" w:rsidRPr="00992E9E" w:rsidRDefault="00992E9E" w:rsidP="00992E9E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color w:val="000000"/>
              </w:rPr>
            </w:pPr>
            <w:r w:rsidRPr="00992E9E">
              <w:rPr>
                <w:color w:val="000000"/>
              </w:rPr>
              <w:t>február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92E9E" w:rsidRPr="00992E9E" w:rsidRDefault="00992E9E" w:rsidP="00992E9E">
            <w:pPr>
              <w:pStyle w:val="Hlavika"/>
              <w:jc w:val="center"/>
              <w:rPr>
                <w:color w:val="000000"/>
              </w:rPr>
            </w:pPr>
            <w:r w:rsidRPr="00992E9E">
              <w:rPr>
                <w:color w:val="000000"/>
              </w:rPr>
              <w:t>180 minút</w:t>
            </w:r>
          </w:p>
        </w:tc>
      </w:tr>
      <w:tr w:rsidR="00992E9E" w:rsidRPr="00C03F44" w:rsidTr="00992E9E">
        <w:tc>
          <w:tcPr>
            <w:tcW w:w="5778" w:type="dxa"/>
            <w:gridSpan w:val="2"/>
            <w:shd w:val="clear" w:color="auto" w:fill="auto"/>
          </w:tcPr>
          <w:p w:rsidR="00992E9E" w:rsidRPr="00992E9E" w:rsidRDefault="00992E9E" w:rsidP="00992E9E">
            <w:pPr>
              <w:pStyle w:val="Hlavika"/>
              <w:tabs>
                <w:tab w:val="clear" w:pos="4536"/>
                <w:tab w:val="clear" w:pos="9072"/>
              </w:tabs>
              <w:rPr>
                <w:color w:val="000000"/>
              </w:rPr>
            </w:pPr>
            <w:proofErr w:type="spellStart"/>
            <w:r w:rsidRPr="00992E9E">
              <w:rPr>
                <w:color w:val="000000"/>
              </w:rPr>
              <w:t>Supervízia</w:t>
            </w:r>
            <w:proofErr w:type="spellEnd"/>
            <w:r w:rsidRPr="00992E9E">
              <w:rPr>
                <w:color w:val="000000"/>
              </w:rPr>
              <w:t xml:space="preserve"> IVP a postupov pri použití testu                                                                 </w:t>
            </w:r>
            <w:r w:rsidRPr="00992E9E">
              <w:t>(prezenčne)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92E9E" w:rsidRPr="00992E9E" w:rsidRDefault="00992E9E" w:rsidP="00992E9E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color w:val="000000"/>
              </w:rPr>
            </w:pPr>
            <w:r w:rsidRPr="00992E9E">
              <w:rPr>
                <w:color w:val="000000"/>
              </w:rPr>
              <w:t>marec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92E9E" w:rsidRPr="00992E9E" w:rsidRDefault="00992E9E" w:rsidP="00992E9E">
            <w:pPr>
              <w:pStyle w:val="Hlavika"/>
              <w:jc w:val="center"/>
              <w:rPr>
                <w:color w:val="000000"/>
              </w:rPr>
            </w:pPr>
            <w:r w:rsidRPr="00992E9E">
              <w:rPr>
                <w:color w:val="000000"/>
              </w:rPr>
              <w:t>180 minút</w:t>
            </w:r>
          </w:p>
        </w:tc>
      </w:tr>
      <w:tr w:rsidR="00992E9E" w:rsidRPr="00D778F1" w:rsidTr="00E959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E" w:rsidRPr="00992E9E" w:rsidRDefault="00992E9E" w:rsidP="00326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9E">
              <w:rPr>
                <w:rFonts w:ascii="Times New Roman" w:hAnsi="Times New Roman" w:cs="Times New Roman"/>
                <w:sz w:val="24"/>
                <w:szCs w:val="24"/>
              </w:rPr>
              <w:t>SPOLU</w:t>
            </w:r>
          </w:p>
        </w:tc>
        <w:tc>
          <w:tcPr>
            <w:tcW w:w="60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E" w:rsidRPr="00992E9E" w:rsidRDefault="00992E9E" w:rsidP="00326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E" w:rsidRPr="00992E9E" w:rsidRDefault="00992E9E" w:rsidP="00326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9E">
              <w:rPr>
                <w:rFonts w:ascii="Times New Roman" w:hAnsi="Times New Roman" w:cs="Times New Roman"/>
                <w:sz w:val="24"/>
                <w:szCs w:val="24"/>
              </w:rPr>
              <w:t xml:space="preserve">      7+3 =10h</w:t>
            </w:r>
          </w:p>
        </w:tc>
      </w:tr>
    </w:tbl>
    <w:p w:rsidR="00992E9E" w:rsidRDefault="00992E9E" w:rsidP="00992E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E9E" w:rsidRPr="00D778F1" w:rsidRDefault="00992E9E" w:rsidP="00992E9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78F1">
        <w:rPr>
          <w:rFonts w:ascii="Times New Roman" w:hAnsi="Times New Roman" w:cs="Times New Roman"/>
          <w:sz w:val="24"/>
          <w:szCs w:val="24"/>
        </w:rPr>
        <w:t>Program aktualizačného vzdelávania je otvorený dokument, ktorý je možné aktualizovať a dopĺňať podľa ponuky vzdelávaní a potrieb školy.</w:t>
      </w:r>
      <w:r w:rsidRPr="00D778F1">
        <w:rPr>
          <w:rFonts w:ascii="Times New Roman" w:hAnsi="Times New Roman" w:cs="Times New Roman"/>
          <w:sz w:val="20"/>
          <w:szCs w:val="20"/>
        </w:rPr>
        <w:t> </w:t>
      </w:r>
    </w:p>
    <w:p w:rsidR="00992E9E" w:rsidRPr="00571EAB" w:rsidRDefault="00992E9E">
      <w:pPr>
        <w:rPr>
          <w:rFonts w:ascii="Times New Roman" w:hAnsi="Times New Roman" w:cs="Times New Roman"/>
          <w:sz w:val="24"/>
          <w:szCs w:val="24"/>
        </w:rPr>
      </w:pPr>
    </w:p>
    <w:sectPr w:rsidR="00992E9E" w:rsidRPr="00571EAB" w:rsidSect="00A34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71EAB"/>
    <w:rsid w:val="00031CEF"/>
    <w:rsid w:val="000D265F"/>
    <w:rsid w:val="00121ABE"/>
    <w:rsid w:val="0040795C"/>
    <w:rsid w:val="00537E35"/>
    <w:rsid w:val="00571EAB"/>
    <w:rsid w:val="005F7CC4"/>
    <w:rsid w:val="006C4021"/>
    <w:rsid w:val="007216A0"/>
    <w:rsid w:val="007D34BD"/>
    <w:rsid w:val="0082512A"/>
    <w:rsid w:val="00851EBC"/>
    <w:rsid w:val="00875022"/>
    <w:rsid w:val="00992E9E"/>
    <w:rsid w:val="00A34B4B"/>
    <w:rsid w:val="00A41028"/>
    <w:rsid w:val="00C8314B"/>
    <w:rsid w:val="00D778F1"/>
    <w:rsid w:val="00DE0BFC"/>
    <w:rsid w:val="00F419C5"/>
    <w:rsid w:val="00FA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265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71EA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92E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992E9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71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11</cp:revision>
  <dcterms:created xsi:type="dcterms:W3CDTF">2020-10-22T11:03:00Z</dcterms:created>
  <dcterms:modified xsi:type="dcterms:W3CDTF">2023-02-12T13:20:00Z</dcterms:modified>
</cp:coreProperties>
</file>